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88" w:rsidRDefault="00B55388" w:rsidP="00017CBE">
      <w:pPr>
        <w:spacing w:line="240" w:lineRule="auto"/>
        <w:rPr>
          <w:rStyle w:val="Titteltekst"/>
        </w:rPr>
      </w:pPr>
      <w:bookmarkStart w:id="0" w:name="_GoBack"/>
      <w:bookmarkEnd w:id="0"/>
    </w:p>
    <w:p w:rsidR="00311ECD" w:rsidRPr="00A72C14" w:rsidRDefault="00311ECD" w:rsidP="00017CBE">
      <w:pPr>
        <w:spacing w:line="240" w:lineRule="auto"/>
        <w:rPr>
          <w:rStyle w:val="Titteltekst"/>
        </w:rPr>
      </w:pPr>
    </w:p>
    <w:p w:rsidR="00017CBE" w:rsidRPr="001530C9" w:rsidRDefault="008711E8" w:rsidP="00085D34">
      <w:pPr>
        <w:rPr>
          <w:szCs w:val="23"/>
        </w:rPr>
      </w:pPr>
      <w:r>
        <w:rPr>
          <w:rStyle w:val="Tekst"/>
          <w:rFonts w:ascii="Arial" w:hAnsi="Arial" w:cs="Arial"/>
          <w:sz w:val="19"/>
          <w:szCs w:val="19"/>
        </w:rPr>
        <w:t>Kjetil Bragstad</w:t>
      </w:r>
    </w:p>
    <w:p w:rsidR="00017CBE" w:rsidRPr="001530C9" w:rsidRDefault="00017CBE" w:rsidP="00FF6A6A"/>
    <w:p w:rsidR="00017CBE" w:rsidRPr="001530C9" w:rsidRDefault="00017CBE" w:rsidP="00017CBE">
      <w:pPr>
        <w:spacing w:line="240" w:lineRule="auto"/>
        <w:rPr>
          <w:rFonts w:cs="Times New Roman"/>
          <w:szCs w:val="23"/>
        </w:rPr>
      </w:pPr>
    </w:p>
    <w:p w:rsidR="00017CBE" w:rsidRPr="001530C9" w:rsidRDefault="00017CBE" w:rsidP="00C75AC2"/>
    <w:tbl>
      <w:tblPr>
        <w:tblStyle w:val="Tabellrutenet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402"/>
        <w:gridCol w:w="3513"/>
      </w:tblGrid>
      <w:tr w:rsidR="00B24EA6" w:rsidRPr="00B24EA6" w:rsidTr="00566222">
        <w:trPr>
          <w:trHeight w:val="211"/>
        </w:trPr>
        <w:tc>
          <w:tcPr>
            <w:tcW w:w="2415" w:type="dxa"/>
          </w:tcPr>
          <w:p w:rsidR="00B24EA6" w:rsidRPr="00B24EA6" w:rsidRDefault="00B24EA6" w:rsidP="00186195">
            <w:pPr>
              <w:pStyle w:val="Ingenmellomrom"/>
              <w:tabs>
                <w:tab w:val="clear" w:pos="2268"/>
                <w:tab w:val="clear" w:pos="5103"/>
              </w:tabs>
              <w:ind w:left="-109"/>
            </w:pPr>
            <w:r w:rsidRPr="00B24EA6">
              <w:rPr>
                <w:b/>
              </w:rPr>
              <w:t>Dato:</w:t>
            </w:r>
            <w:r w:rsidRPr="00B24EA6">
              <w:t xml:space="preserve"> </w:t>
            </w:r>
            <w:r w:rsidRPr="00B24EA6">
              <w:fldChar w:fldCharType="begin"/>
            </w:r>
            <w:r w:rsidRPr="00B24EA6">
              <w:instrText xml:space="preserve"> DATE  \@ "d. MMMM yyyy" </w:instrText>
            </w:r>
            <w:r w:rsidRPr="00B24EA6">
              <w:fldChar w:fldCharType="separate"/>
            </w:r>
            <w:r w:rsidR="00AE051B">
              <w:rPr>
                <w:noProof/>
              </w:rPr>
              <w:t>12. februar 2019</w:t>
            </w:r>
            <w:r w:rsidRPr="00B24EA6">
              <w:fldChar w:fldCharType="end"/>
            </w:r>
          </w:p>
        </w:tc>
        <w:tc>
          <w:tcPr>
            <w:tcW w:w="3402" w:type="dxa"/>
          </w:tcPr>
          <w:p w:rsidR="00B24EA6" w:rsidRPr="00B24EA6" w:rsidRDefault="00B24EA6" w:rsidP="00186195">
            <w:pPr>
              <w:pStyle w:val="Ingenmellomrom"/>
              <w:tabs>
                <w:tab w:val="clear" w:pos="2268"/>
                <w:tab w:val="clear" w:pos="5103"/>
              </w:tabs>
              <w:ind w:left="-109"/>
              <w:rPr>
                <w:rStyle w:val="Titteltekst"/>
              </w:rPr>
            </w:pPr>
            <w:r w:rsidRPr="00B24EA6">
              <w:rPr>
                <w:b/>
              </w:rPr>
              <w:t>Vår ref.:</w:t>
            </w:r>
            <w:r w:rsidRPr="00B24EA6">
              <w:rPr>
                <w:rStyle w:val="Titteltekst"/>
              </w:rPr>
              <w:t xml:space="preserve"> </w:t>
            </w:r>
            <w:sdt>
              <w:sdtPr>
                <w:rPr>
                  <w:rStyle w:val="Titteltekst"/>
                </w:rPr>
                <w:id w:val="-1113052425"/>
                <w:placeholder>
                  <w:docPart w:val="85B2546BC62A4A378C48F46911B92E6D"/>
                </w:placeholder>
                <w:temporary/>
                <w:showingPlcHdr/>
              </w:sdtPr>
              <w:sdtEndPr>
                <w:rPr>
                  <w:rStyle w:val="Standardskriftforavsnitt"/>
                </w:rPr>
              </w:sdtEndPr>
              <w:sdtContent>
                <w:r w:rsidRPr="00B24EA6">
                  <w:rPr>
                    <w:rStyle w:val="Plassholdertekst"/>
                    <w:color w:val="auto"/>
                  </w:rPr>
                  <w:t>ref.</w:t>
                </w:r>
              </w:sdtContent>
            </w:sdt>
          </w:p>
        </w:tc>
        <w:tc>
          <w:tcPr>
            <w:tcW w:w="3513" w:type="dxa"/>
          </w:tcPr>
          <w:p w:rsidR="00B24EA6" w:rsidRPr="00B24EA6" w:rsidRDefault="00B24EA6" w:rsidP="00566222">
            <w:pPr>
              <w:pStyle w:val="Ingenmellomrom"/>
              <w:tabs>
                <w:tab w:val="clear" w:pos="2268"/>
                <w:tab w:val="clear" w:pos="5103"/>
              </w:tabs>
              <w:ind w:left="-111"/>
            </w:pPr>
            <w:r w:rsidRPr="00B24EA6">
              <w:rPr>
                <w:b/>
              </w:rPr>
              <w:t>Saksbehandler:</w:t>
            </w:r>
            <w:r w:rsidRPr="00B24EA6">
              <w:t xml:space="preserve"> </w:t>
            </w:r>
            <w:r w:rsidR="005848A4">
              <w:rPr>
                <w:noProof/>
              </w:rPr>
              <w:fldChar w:fldCharType="begin"/>
            </w:r>
            <w:r w:rsidR="005848A4">
              <w:rPr>
                <w:noProof/>
              </w:rPr>
              <w:instrText xml:space="preserve"> USERNAME   \* MERGEFORMAT </w:instrText>
            </w:r>
            <w:r w:rsidR="005848A4">
              <w:rPr>
                <w:noProof/>
              </w:rPr>
              <w:fldChar w:fldCharType="separate"/>
            </w:r>
            <w:r w:rsidR="00E74AA6">
              <w:rPr>
                <w:noProof/>
              </w:rPr>
              <w:t>Eva Christina Ellingsen</w:t>
            </w:r>
            <w:r w:rsidR="005848A4">
              <w:rPr>
                <w:noProof/>
              </w:rPr>
              <w:fldChar w:fldCharType="end"/>
            </w:r>
          </w:p>
        </w:tc>
      </w:tr>
      <w:tr w:rsidR="00B24EA6" w:rsidRPr="00B24EA6" w:rsidTr="00566222">
        <w:tc>
          <w:tcPr>
            <w:tcW w:w="2415" w:type="dxa"/>
          </w:tcPr>
          <w:p w:rsidR="00B24EA6" w:rsidRPr="00B24EA6" w:rsidRDefault="00B24EA6" w:rsidP="00186195">
            <w:pPr>
              <w:pStyle w:val="Ingenmellomrom"/>
              <w:tabs>
                <w:tab w:val="clear" w:pos="2268"/>
                <w:tab w:val="clear" w:pos="5103"/>
              </w:tabs>
              <w:ind w:left="-109"/>
            </w:pPr>
          </w:p>
        </w:tc>
        <w:tc>
          <w:tcPr>
            <w:tcW w:w="3402" w:type="dxa"/>
          </w:tcPr>
          <w:p w:rsidR="00B24EA6" w:rsidRPr="00B24EA6" w:rsidRDefault="00B24EA6" w:rsidP="00186195">
            <w:pPr>
              <w:pStyle w:val="Ingenmellomrom"/>
              <w:tabs>
                <w:tab w:val="clear" w:pos="2268"/>
                <w:tab w:val="clear" w:pos="5103"/>
              </w:tabs>
              <w:ind w:left="-109"/>
              <w:rPr>
                <w:rStyle w:val="Titteltekst"/>
              </w:rPr>
            </w:pPr>
            <w:r w:rsidRPr="00B24EA6">
              <w:rPr>
                <w:b/>
              </w:rPr>
              <w:t>Deres ref.:</w:t>
            </w:r>
            <w:r w:rsidRPr="00B24EA6">
              <w:t xml:space="preserve"> </w:t>
            </w:r>
            <w:sdt>
              <w:sdtPr>
                <w:rPr>
                  <w:rStyle w:val="Titteltekst"/>
                </w:rPr>
                <w:id w:val="-489091101"/>
                <w:placeholder>
                  <w:docPart w:val="F6A33782AE694A7BB614B1494CEEF92C"/>
                </w:placeholder>
                <w:temporary/>
                <w:showingPlcHdr/>
              </w:sdtPr>
              <w:sdtEndPr>
                <w:rPr>
                  <w:rStyle w:val="Standardskriftforavsnitt"/>
                </w:rPr>
              </w:sdtEndPr>
              <w:sdtContent>
                <w:r w:rsidRPr="00B24EA6">
                  <w:rPr>
                    <w:rStyle w:val="Plassholdertekst"/>
                    <w:color w:val="auto"/>
                  </w:rPr>
                  <w:t>ref.</w:t>
                </w:r>
              </w:sdtContent>
            </w:sdt>
          </w:p>
        </w:tc>
        <w:tc>
          <w:tcPr>
            <w:tcW w:w="3513" w:type="dxa"/>
          </w:tcPr>
          <w:p w:rsidR="00B24EA6" w:rsidRPr="00B24EA6" w:rsidRDefault="00B24EA6" w:rsidP="00186195">
            <w:pPr>
              <w:pStyle w:val="Ingenmellomrom"/>
              <w:tabs>
                <w:tab w:val="clear" w:pos="2268"/>
                <w:tab w:val="clear" w:pos="5103"/>
              </w:tabs>
              <w:ind w:left="-109"/>
            </w:pPr>
            <w:r w:rsidRPr="00B24EA6">
              <w:rPr>
                <w:b/>
              </w:rPr>
              <w:t>Unntatt offentlighet:</w:t>
            </w:r>
            <w:r w:rsidRPr="00B24EA6">
              <w:t xml:space="preserve"> </w:t>
            </w:r>
          </w:p>
        </w:tc>
      </w:tr>
    </w:tbl>
    <w:p w:rsidR="004A0074" w:rsidRPr="001530C9" w:rsidRDefault="004A0074" w:rsidP="0076237D">
      <w:pPr>
        <w:tabs>
          <w:tab w:val="left" w:pos="2268"/>
          <w:tab w:val="left" w:pos="3629"/>
          <w:tab w:val="left" w:pos="8080"/>
        </w:tabs>
        <w:spacing w:after="120"/>
        <w:rPr>
          <w:rFonts w:cs="Arial"/>
          <w:sz w:val="16"/>
          <w:szCs w:val="16"/>
        </w:rPr>
      </w:pPr>
    </w:p>
    <w:p w:rsidR="00176779" w:rsidRDefault="00176779" w:rsidP="00685111">
      <w:pPr>
        <w:tabs>
          <w:tab w:val="left" w:pos="1814"/>
          <w:tab w:val="left" w:pos="3629"/>
        </w:tabs>
        <w:spacing w:line="240" w:lineRule="auto"/>
        <w:rPr>
          <w:b/>
          <w:lang w:val="nn-NO"/>
        </w:rPr>
      </w:pPr>
    </w:p>
    <w:p w:rsidR="00386E9A" w:rsidRPr="000625AA" w:rsidRDefault="00386E9A" w:rsidP="007E00F3">
      <w:pPr>
        <w:tabs>
          <w:tab w:val="left" w:pos="1814"/>
          <w:tab w:val="left" w:pos="3629"/>
          <w:tab w:val="left" w:pos="5954"/>
        </w:tabs>
        <w:spacing w:line="240" w:lineRule="auto"/>
        <w:rPr>
          <w:b/>
          <w:lang w:val="nn-NO"/>
        </w:rPr>
      </w:pPr>
    </w:p>
    <w:p w:rsidR="00E74AA6" w:rsidRDefault="00E74AA6" w:rsidP="00E74AA6">
      <w:pPr>
        <w:rPr>
          <w:rFonts w:ascii="Calibri" w:hAnsi="Calibri"/>
          <w:u w:val="single"/>
        </w:rPr>
      </w:pPr>
    </w:p>
    <w:p w:rsidR="00E74AA6" w:rsidRDefault="00E74AA6" w:rsidP="00E74AA6">
      <w:pPr>
        <w:rPr>
          <w:rFonts w:ascii="Calibri" w:hAnsi="Calibri"/>
          <w:b/>
          <w:u w:val="single"/>
        </w:rPr>
      </w:pPr>
      <w:r>
        <w:rPr>
          <w:rFonts w:ascii="Calibri" w:hAnsi="Calibri"/>
          <w:b/>
          <w:u w:val="single"/>
        </w:rPr>
        <w:t xml:space="preserve">Informasjon om Transfemoral proteseklinikk på Ortopediingeniørutdanningen Oslomet  </w:t>
      </w:r>
    </w:p>
    <w:p w:rsidR="00C21E30" w:rsidRDefault="00C21E30" w:rsidP="00E74AA6">
      <w:pPr>
        <w:rPr>
          <w:rFonts w:ascii="Calibri" w:hAnsi="Calibri"/>
          <w:b/>
          <w:u w:val="single"/>
        </w:rPr>
      </w:pPr>
    </w:p>
    <w:p w:rsidR="00E74AA6" w:rsidRPr="00456695" w:rsidRDefault="00E74AA6" w:rsidP="00E74AA6">
      <w:pPr>
        <w:rPr>
          <w:rFonts w:ascii="Calibri" w:hAnsi="Calibri"/>
          <w:sz w:val="22"/>
        </w:rPr>
      </w:pPr>
      <w:r w:rsidRPr="00456695">
        <w:rPr>
          <w:rFonts w:ascii="Calibri" w:hAnsi="Calibri"/>
          <w:sz w:val="22"/>
        </w:rPr>
        <w:t>Hei,</w:t>
      </w:r>
    </w:p>
    <w:p w:rsidR="00E74AA6" w:rsidRPr="00456695" w:rsidRDefault="00E74AA6" w:rsidP="00E74AA6">
      <w:pPr>
        <w:rPr>
          <w:rFonts w:ascii="Calibri" w:hAnsi="Calibri"/>
          <w:sz w:val="22"/>
        </w:rPr>
      </w:pPr>
      <w:r w:rsidRPr="00456695">
        <w:rPr>
          <w:rFonts w:ascii="Calibri" w:hAnsi="Calibri"/>
          <w:sz w:val="22"/>
        </w:rPr>
        <w:t>Takk for at du har sagt deg villig til å komme på protese klinikk med våre første års studenter i vårsemesteret 2019. Det setter både vi som lærere og ikke minst studentene veldig pris på.</w:t>
      </w:r>
    </w:p>
    <w:p w:rsidR="00E74AA6" w:rsidRPr="00456695" w:rsidRDefault="00E74AA6" w:rsidP="00E74AA6">
      <w:pPr>
        <w:rPr>
          <w:rFonts w:ascii="Calibri" w:hAnsi="Calibri"/>
          <w:sz w:val="22"/>
        </w:rPr>
      </w:pPr>
      <w:r w:rsidRPr="00456695">
        <w:rPr>
          <w:rFonts w:ascii="Calibri" w:hAnsi="Calibri"/>
          <w:sz w:val="22"/>
        </w:rPr>
        <w:t>I mars- mai skal første års studentene lære å lage transfemorale proteser (proteser for amputasjoner gjennom låret). I forbindelse med dette kurset trenger vi protesebrukere til klinikk slik at våre studenter kan lære å lage gode proteser. Tilbakemeldingen som en protesebruker gir til studenten som har laget protesen er gull verdt i forhold til studentens læringsprosess.</w:t>
      </w:r>
    </w:p>
    <w:p w:rsidR="00E74AA6" w:rsidRPr="00456695" w:rsidRDefault="00E74AA6" w:rsidP="00E74AA6">
      <w:pPr>
        <w:rPr>
          <w:rFonts w:ascii="Calibri" w:hAnsi="Calibri"/>
          <w:sz w:val="22"/>
        </w:rPr>
      </w:pPr>
      <w:r w:rsidRPr="00456695">
        <w:rPr>
          <w:rFonts w:ascii="Calibri" w:hAnsi="Calibri"/>
          <w:sz w:val="22"/>
        </w:rPr>
        <w:t>Vi sender herved datoene til proteseklinikkene hvor studentene skal lære å ta mål til, og lage lårproteser. Klinikkene varer som regel en halv dag (ca. 3-3,5 timer).</w:t>
      </w:r>
    </w:p>
    <w:p w:rsidR="00456695" w:rsidRPr="00456695" w:rsidRDefault="00456695" w:rsidP="00E74AA6">
      <w:pPr>
        <w:rPr>
          <w:rFonts w:ascii="Calibri" w:hAnsi="Calibri"/>
          <w:sz w:val="22"/>
        </w:rPr>
      </w:pPr>
    </w:p>
    <w:p w:rsidR="00E74AA6" w:rsidRPr="00456695" w:rsidRDefault="00C21E30" w:rsidP="00E74AA6">
      <w:pPr>
        <w:rPr>
          <w:rFonts w:ascii="Calibri" w:hAnsi="Calibri"/>
          <w:sz w:val="22"/>
        </w:rPr>
      </w:pPr>
      <w:r w:rsidRPr="00456695">
        <w:rPr>
          <w:rFonts w:ascii="Calibri" w:hAnsi="Calibri"/>
          <w:sz w:val="22"/>
        </w:rPr>
        <w:t>Onsdag 6.mars</w:t>
      </w:r>
      <w:r w:rsidR="00E74AA6" w:rsidRPr="00456695">
        <w:rPr>
          <w:rFonts w:ascii="Calibri" w:hAnsi="Calibri"/>
          <w:sz w:val="22"/>
        </w:rPr>
        <w:t xml:space="preserve"> -  </w:t>
      </w:r>
      <w:r w:rsidRPr="00456695">
        <w:rPr>
          <w:rFonts w:ascii="Calibri" w:hAnsi="Calibri"/>
          <w:sz w:val="22"/>
        </w:rPr>
        <w:t>1</w:t>
      </w:r>
      <w:r w:rsidR="00E74AA6" w:rsidRPr="00456695">
        <w:rPr>
          <w:rFonts w:ascii="Calibri" w:hAnsi="Calibri"/>
          <w:sz w:val="22"/>
        </w:rPr>
        <w:t>. gruppe  (kl.09.00 -13.00) TF klinikk- måltagning</w:t>
      </w:r>
    </w:p>
    <w:p w:rsidR="00E74AA6" w:rsidRPr="00456695" w:rsidRDefault="00C21E30" w:rsidP="00E74AA6">
      <w:pPr>
        <w:rPr>
          <w:rFonts w:ascii="Calibri" w:hAnsi="Calibri"/>
          <w:sz w:val="22"/>
        </w:rPr>
      </w:pPr>
      <w:r w:rsidRPr="00456695">
        <w:rPr>
          <w:rFonts w:ascii="Calibri" w:hAnsi="Calibri"/>
          <w:sz w:val="22"/>
        </w:rPr>
        <w:t xml:space="preserve">Mandag </w:t>
      </w:r>
      <w:r w:rsidR="00456695" w:rsidRPr="00456695">
        <w:rPr>
          <w:rFonts w:ascii="Calibri" w:hAnsi="Calibri"/>
          <w:sz w:val="22"/>
        </w:rPr>
        <w:t>1</w:t>
      </w:r>
      <w:r w:rsidRPr="00456695">
        <w:rPr>
          <w:rFonts w:ascii="Calibri" w:hAnsi="Calibri"/>
          <w:sz w:val="22"/>
        </w:rPr>
        <w:t>.</w:t>
      </w:r>
      <w:r w:rsidR="00456695" w:rsidRPr="00456695">
        <w:rPr>
          <w:rFonts w:ascii="Calibri" w:hAnsi="Calibri"/>
          <w:sz w:val="22"/>
        </w:rPr>
        <w:t>april</w:t>
      </w:r>
      <w:r w:rsidRPr="00456695">
        <w:rPr>
          <w:rFonts w:ascii="Calibri" w:hAnsi="Calibri"/>
          <w:sz w:val="22"/>
        </w:rPr>
        <w:t xml:space="preserve">  – 1.gruppe </w:t>
      </w:r>
      <w:r w:rsidR="00E74AA6" w:rsidRPr="00456695">
        <w:rPr>
          <w:rFonts w:ascii="Calibri" w:hAnsi="Calibri"/>
          <w:sz w:val="22"/>
        </w:rPr>
        <w:t xml:space="preserve"> (kl.</w:t>
      </w:r>
      <w:r w:rsidRPr="00456695">
        <w:rPr>
          <w:rFonts w:ascii="Calibri" w:hAnsi="Calibri"/>
          <w:sz w:val="22"/>
        </w:rPr>
        <w:t>09</w:t>
      </w:r>
      <w:r w:rsidR="00E74AA6" w:rsidRPr="00456695">
        <w:rPr>
          <w:rFonts w:ascii="Calibri" w:hAnsi="Calibri"/>
          <w:sz w:val="22"/>
        </w:rPr>
        <w:t>.00-kl.</w:t>
      </w:r>
      <w:r w:rsidRPr="00456695">
        <w:rPr>
          <w:rFonts w:ascii="Calibri" w:hAnsi="Calibri"/>
          <w:sz w:val="22"/>
        </w:rPr>
        <w:t>13</w:t>
      </w:r>
      <w:r w:rsidR="00E74AA6" w:rsidRPr="00456695">
        <w:rPr>
          <w:rFonts w:ascii="Calibri" w:hAnsi="Calibri"/>
          <w:sz w:val="22"/>
        </w:rPr>
        <w:t>.00) TF klinikk- prøving av hylse</w:t>
      </w:r>
    </w:p>
    <w:p w:rsidR="00E74AA6" w:rsidRPr="00456695" w:rsidRDefault="00456695" w:rsidP="00E74AA6">
      <w:pPr>
        <w:rPr>
          <w:rFonts w:ascii="Calibri" w:hAnsi="Calibri"/>
          <w:sz w:val="22"/>
        </w:rPr>
      </w:pPr>
      <w:r w:rsidRPr="00456695">
        <w:rPr>
          <w:rFonts w:ascii="Calibri" w:hAnsi="Calibri"/>
          <w:sz w:val="22"/>
        </w:rPr>
        <w:t xml:space="preserve">Mandag 6.mai - </w:t>
      </w:r>
      <w:r w:rsidR="00E74AA6" w:rsidRPr="00456695">
        <w:rPr>
          <w:rFonts w:ascii="Calibri" w:hAnsi="Calibri"/>
          <w:sz w:val="22"/>
        </w:rPr>
        <w:t xml:space="preserve"> </w:t>
      </w:r>
      <w:r w:rsidRPr="00456695">
        <w:rPr>
          <w:rFonts w:ascii="Calibri" w:hAnsi="Calibri"/>
          <w:sz w:val="22"/>
        </w:rPr>
        <w:t>1</w:t>
      </w:r>
      <w:r w:rsidR="00E74AA6" w:rsidRPr="00456695">
        <w:rPr>
          <w:rFonts w:ascii="Calibri" w:hAnsi="Calibri"/>
          <w:sz w:val="22"/>
        </w:rPr>
        <w:t>.gruppe kl.</w:t>
      </w:r>
      <w:r w:rsidRPr="00456695">
        <w:rPr>
          <w:rFonts w:ascii="Calibri" w:hAnsi="Calibri"/>
          <w:sz w:val="22"/>
        </w:rPr>
        <w:t>09</w:t>
      </w:r>
      <w:r w:rsidR="00E74AA6" w:rsidRPr="00456695">
        <w:rPr>
          <w:rFonts w:ascii="Calibri" w:hAnsi="Calibri"/>
          <w:sz w:val="22"/>
        </w:rPr>
        <w:t>.00-kl.</w:t>
      </w:r>
      <w:r w:rsidRPr="00456695">
        <w:rPr>
          <w:rFonts w:ascii="Calibri" w:hAnsi="Calibri"/>
          <w:sz w:val="22"/>
        </w:rPr>
        <w:t>13</w:t>
      </w:r>
      <w:r w:rsidR="00E74AA6" w:rsidRPr="00456695">
        <w:rPr>
          <w:rFonts w:ascii="Calibri" w:hAnsi="Calibri"/>
          <w:sz w:val="22"/>
        </w:rPr>
        <w:t>.00) TF Klinikk -prøving av gange</w:t>
      </w:r>
    </w:p>
    <w:p w:rsidR="00C21E30" w:rsidRPr="00456695" w:rsidRDefault="00C21E30" w:rsidP="00E74AA6">
      <w:pPr>
        <w:rPr>
          <w:rFonts w:ascii="Calibri" w:hAnsi="Calibri"/>
          <w:sz w:val="22"/>
        </w:rPr>
      </w:pPr>
    </w:p>
    <w:p w:rsidR="00E74AA6" w:rsidRPr="00456695" w:rsidRDefault="00E74AA6" w:rsidP="00E74AA6">
      <w:pPr>
        <w:rPr>
          <w:rFonts w:ascii="Calibri" w:hAnsi="Calibri"/>
          <w:b/>
          <w:sz w:val="22"/>
        </w:rPr>
      </w:pPr>
      <w:r w:rsidRPr="00456695">
        <w:rPr>
          <w:rFonts w:ascii="Calibri" w:hAnsi="Calibri"/>
          <w:sz w:val="22"/>
        </w:rPr>
        <w:t xml:space="preserve">Vi betaler dine transportkostnader og om nødvendig bestiller vi drosje til deg. Hvis du kommer med egen bil så sender vi deg en parkeringstillatelse slik at du kan parkere rett foran inngangen. </w:t>
      </w:r>
    </w:p>
    <w:p w:rsidR="00E74AA6" w:rsidRPr="00456695" w:rsidRDefault="00E74AA6" w:rsidP="00E74AA6">
      <w:pPr>
        <w:rPr>
          <w:rFonts w:ascii="Calibri" w:hAnsi="Calibri"/>
          <w:sz w:val="22"/>
        </w:rPr>
      </w:pPr>
      <w:r w:rsidRPr="00456695">
        <w:rPr>
          <w:rFonts w:ascii="Calibri" w:hAnsi="Calibri"/>
          <w:sz w:val="22"/>
        </w:rPr>
        <w:t>Ortopediingeniørutdanningen som ligger på (Oslo Met – Storbyuniversitetet) like ved Bislett og har adresse Pilestredet 44. Vår pasientinngang med dørklokke ligger ut mot Falbesgt. 18. Hvis du kjører bil må du kjøre inn Stensbergsgt. fra Pilestredet. Denne gaten går over til å hete Falbesgt. Det er reserverte parkeringsplasser for funksjonshemmede på siden av bygningen. Vedlagt er kart over området.</w:t>
      </w:r>
    </w:p>
    <w:p w:rsidR="00E74AA6" w:rsidRPr="00456695" w:rsidRDefault="00E74AA6" w:rsidP="00E74AA6">
      <w:pPr>
        <w:rPr>
          <w:rFonts w:ascii="Calibri" w:hAnsi="Calibri"/>
          <w:sz w:val="22"/>
        </w:rPr>
      </w:pPr>
    </w:p>
    <w:p w:rsidR="00E74AA6" w:rsidRPr="00456695" w:rsidRDefault="00E74AA6" w:rsidP="00E74AA6">
      <w:pPr>
        <w:rPr>
          <w:rFonts w:ascii="Calibri" w:hAnsi="Calibri"/>
          <w:sz w:val="22"/>
        </w:rPr>
      </w:pPr>
      <w:r w:rsidRPr="00456695">
        <w:rPr>
          <w:rFonts w:ascii="Calibri" w:hAnsi="Calibri"/>
          <w:sz w:val="22"/>
        </w:rPr>
        <w:t>Ortopediingeniørutdanningen vil dekke reiseutgifter i forbindelse med frammøte, bruk av taxi avtales på forhånd og bestilles fra oss i forkant. Dersom du trenger parkeringstillatelse avtales det også med oss i forkant.</w:t>
      </w:r>
    </w:p>
    <w:p w:rsidR="00E74AA6" w:rsidRPr="00456695" w:rsidRDefault="00E74AA6" w:rsidP="00E74AA6">
      <w:pPr>
        <w:rPr>
          <w:rFonts w:ascii="Calibri" w:hAnsi="Calibri"/>
          <w:sz w:val="22"/>
        </w:rPr>
      </w:pPr>
    </w:p>
    <w:p w:rsidR="00E74AA6" w:rsidRPr="00456695" w:rsidRDefault="00E74AA6" w:rsidP="00E74AA6">
      <w:pPr>
        <w:rPr>
          <w:rFonts w:ascii="Calibri" w:hAnsi="Calibri"/>
          <w:sz w:val="22"/>
        </w:rPr>
      </w:pPr>
      <w:r w:rsidRPr="00456695">
        <w:rPr>
          <w:rFonts w:ascii="Calibri" w:hAnsi="Calibri"/>
          <w:sz w:val="22"/>
        </w:rPr>
        <w:t>Med vennlig hilsen</w:t>
      </w:r>
    </w:p>
    <w:p w:rsidR="00E74AA6" w:rsidRPr="00456695" w:rsidRDefault="00E74AA6" w:rsidP="00E74AA6">
      <w:pPr>
        <w:spacing w:line="360" w:lineRule="auto"/>
        <w:rPr>
          <w:rFonts w:ascii="Calibri" w:eastAsia="Times New Roman" w:hAnsi="Calibri" w:cs="Times New Roman"/>
          <w:sz w:val="22"/>
          <w:lang w:eastAsia="nb-NO"/>
        </w:rPr>
      </w:pPr>
      <w:r w:rsidRPr="00456695">
        <w:rPr>
          <w:rFonts w:ascii="Calibri" w:hAnsi="Calibri"/>
          <w:sz w:val="22"/>
        </w:rPr>
        <w:t>Ortopediingeniørutdanningen</w:t>
      </w:r>
      <w:r w:rsidRPr="00456695">
        <w:rPr>
          <w:rFonts w:ascii="Calibri" w:hAnsi="Calibri"/>
          <w:sz w:val="22"/>
        </w:rPr>
        <w:br/>
        <w:t>Kontaktinformasjon : E</w:t>
      </w:r>
      <w:r w:rsidRPr="00456695">
        <w:rPr>
          <w:rFonts w:ascii="Calibri" w:eastAsia="Times New Roman" w:hAnsi="Calibri" w:cs="Times New Roman"/>
          <w:sz w:val="22"/>
          <w:lang w:eastAsia="nb-NO"/>
        </w:rPr>
        <w:t>va-Christina Ellingsen tlf. 67 23 67 10</w:t>
      </w:r>
    </w:p>
    <w:p w:rsidR="005D54D7" w:rsidRDefault="005D54D7" w:rsidP="00FF6A6A"/>
    <w:p w:rsidR="005D54D7" w:rsidRDefault="005D54D7" w:rsidP="00FF6A6A"/>
    <w:p w:rsidR="005D54D7" w:rsidRDefault="005D54D7" w:rsidP="00FF6A6A"/>
    <w:p w:rsidR="005D54D7" w:rsidRDefault="005D54D7" w:rsidP="00FF6A6A"/>
    <w:p w:rsidR="005D54D7" w:rsidRDefault="005D54D7" w:rsidP="00FF6A6A"/>
    <w:p w:rsidR="005D54D7" w:rsidRDefault="005D54D7" w:rsidP="00FF6A6A"/>
    <w:p w:rsidR="008F6B57" w:rsidRDefault="008F6B57" w:rsidP="00FF6A6A"/>
    <w:p w:rsidR="008F6B57" w:rsidRPr="008F6B57" w:rsidRDefault="008F6B57" w:rsidP="008F6B57"/>
    <w:p w:rsidR="008F6B57" w:rsidRPr="008F6B57" w:rsidRDefault="008F6B57" w:rsidP="008F6B57"/>
    <w:p w:rsidR="005D54D7" w:rsidRPr="008F6B57" w:rsidRDefault="005D54D7" w:rsidP="008F6B57"/>
    <w:sectPr w:rsidR="005D54D7" w:rsidRPr="008F6B57" w:rsidSect="00D83E7B">
      <w:headerReference w:type="default" r:id="rId7"/>
      <w:footerReference w:type="default" r:id="rId8"/>
      <w:headerReference w:type="first" r:id="rId9"/>
      <w:footerReference w:type="first" r:id="rId10"/>
      <w:pgSz w:w="11906" w:h="16838" w:code="9"/>
      <w:pgMar w:top="2155" w:right="1134" w:bottom="567" w:left="1418"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B5" w:rsidRDefault="005D09B5" w:rsidP="006C2E86">
      <w:pPr>
        <w:spacing w:line="240" w:lineRule="auto"/>
      </w:pPr>
      <w:r>
        <w:separator/>
      </w:r>
    </w:p>
  </w:endnote>
  <w:endnote w:type="continuationSeparator" w:id="0">
    <w:p w:rsidR="005D09B5" w:rsidRDefault="005D09B5" w:rsidP="006C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EDC" w:rsidRDefault="00C52EDC">
    <w:pPr>
      <w:pStyle w:val="Bunntekst"/>
      <w:rPr>
        <w:rFonts w:cs="Arial"/>
        <w:b/>
        <w:sz w:val="16"/>
        <w:szCs w:val="16"/>
        <w:lang w:val="nn-NO"/>
      </w:rPr>
    </w:pPr>
  </w:p>
  <w:p w:rsidR="00C52EDC" w:rsidRDefault="00C52EDC">
    <w:pPr>
      <w:pStyle w:val="Bunntekst"/>
      <w:rPr>
        <w:rFonts w:cs="Arial"/>
        <w:b/>
        <w:sz w:val="16"/>
        <w:szCs w:val="16"/>
        <w:lang w:val="nn-NO"/>
      </w:rPr>
    </w:pPr>
  </w:p>
  <w:p w:rsidR="00C52EDC" w:rsidRDefault="00C52EDC">
    <w:pPr>
      <w:pStyle w:val="Bunntekst"/>
      <w:rPr>
        <w:rFonts w:cs="Arial"/>
        <w:b/>
        <w:sz w:val="16"/>
        <w:szCs w:val="16"/>
        <w:lang w:val="nn-NO"/>
      </w:rPr>
    </w:pPr>
  </w:p>
  <w:p w:rsidR="00C52EDC" w:rsidRPr="00553A99" w:rsidRDefault="00FF6A6A" w:rsidP="004D5642">
    <w:pPr>
      <w:pStyle w:val="Ingenmellomrom"/>
      <w:rPr>
        <w:lang w:val="nn-NO"/>
      </w:rPr>
    </w:pPr>
    <w:r>
      <w:rPr>
        <w:lang w:val="nn-NO"/>
      </w:rPr>
      <w:t>OsloMet</w:t>
    </w:r>
    <w:r w:rsidR="00C52EDC">
      <w:rPr>
        <w:lang w:val="nn-NO"/>
      </w:rPr>
      <w:t xml:space="preserve"> – side </w:t>
    </w:r>
    <w:r w:rsidR="00C52EDC">
      <w:rPr>
        <w:lang w:val="nn-NO"/>
      </w:rPr>
      <w:fldChar w:fldCharType="begin"/>
    </w:r>
    <w:r w:rsidR="00C52EDC">
      <w:rPr>
        <w:lang w:val="nn-NO"/>
      </w:rPr>
      <w:instrText xml:space="preserve"> PAGE  \* Arabic  \* MERGEFORMAT </w:instrText>
    </w:r>
    <w:r w:rsidR="00C52EDC">
      <w:rPr>
        <w:lang w:val="nn-NO"/>
      </w:rPr>
      <w:fldChar w:fldCharType="separate"/>
    </w:r>
    <w:r w:rsidR="008711E8">
      <w:rPr>
        <w:noProof/>
        <w:lang w:val="nn-NO"/>
      </w:rPr>
      <w:t>2</w:t>
    </w:r>
    <w:r w:rsidR="00C52EDC">
      <w:rPr>
        <w:lang w:val="nn-NO"/>
      </w:rPr>
      <w:fldChar w:fldCharType="end"/>
    </w:r>
  </w:p>
  <w:p w:rsidR="004D583F" w:rsidRDefault="004D58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141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685"/>
      <w:gridCol w:w="7372"/>
    </w:tblGrid>
    <w:tr w:rsidR="0089088B" w:rsidRPr="00823717" w:rsidTr="00566222">
      <w:trPr>
        <w:trHeight w:val="556"/>
      </w:trPr>
      <w:tc>
        <w:tcPr>
          <w:tcW w:w="3119" w:type="dxa"/>
        </w:tcPr>
        <w:p w:rsidR="0089088B" w:rsidRPr="00823717" w:rsidRDefault="0089088B" w:rsidP="0089088B">
          <w:pPr>
            <w:pStyle w:val="Bunntekst"/>
            <w:tabs>
              <w:tab w:val="clear" w:pos="4536"/>
              <w:tab w:val="clear" w:pos="9072"/>
              <w:tab w:val="left" w:pos="7228"/>
              <w:tab w:val="right" w:pos="7797"/>
            </w:tabs>
            <w:ind w:left="-3092"/>
            <w:rPr>
              <w:rFonts w:cs="Arial"/>
              <w:b/>
              <w:sz w:val="16"/>
              <w:szCs w:val="16"/>
              <w:lang w:val="nn-NO"/>
            </w:rPr>
          </w:pPr>
        </w:p>
      </w:tc>
      <w:tc>
        <w:tcPr>
          <w:tcW w:w="3685" w:type="dxa"/>
        </w:tcPr>
        <w:p w:rsidR="0089088B" w:rsidRPr="00823717" w:rsidRDefault="0089088B" w:rsidP="003A21EC">
          <w:pPr>
            <w:pStyle w:val="Bunntekst"/>
            <w:tabs>
              <w:tab w:val="clear" w:pos="4536"/>
              <w:tab w:val="clear" w:pos="9072"/>
              <w:tab w:val="left" w:pos="7228"/>
              <w:tab w:val="right" w:pos="7797"/>
            </w:tabs>
            <w:ind w:left="-111"/>
            <w:rPr>
              <w:rFonts w:cs="Arial"/>
              <w:sz w:val="16"/>
              <w:szCs w:val="16"/>
              <w:lang w:val="nn-NO"/>
            </w:rPr>
          </w:pPr>
          <w:r w:rsidRPr="00823717">
            <w:rPr>
              <w:rFonts w:cs="Arial"/>
              <w:b/>
              <w:sz w:val="16"/>
              <w:szCs w:val="16"/>
              <w:lang w:val="nn-NO"/>
            </w:rPr>
            <w:t>Postadresse</w:t>
          </w:r>
          <w:r w:rsidRPr="00823717">
            <w:rPr>
              <w:rFonts w:cs="Arial"/>
              <w:sz w:val="16"/>
              <w:szCs w:val="16"/>
              <w:lang w:val="nn-NO"/>
            </w:rPr>
            <w:t xml:space="preserve"> </w:t>
          </w:r>
          <w:r>
            <w:rPr>
              <w:rFonts w:cs="Arial"/>
              <w:sz w:val="16"/>
              <w:szCs w:val="16"/>
              <w:lang w:val="nn-NO"/>
            </w:rPr>
            <w:br/>
          </w:r>
          <w:r w:rsidRPr="00823717">
            <w:rPr>
              <w:rFonts w:cs="Arial"/>
              <w:sz w:val="16"/>
              <w:szCs w:val="16"/>
              <w:lang w:val="nn-NO"/>
            </w:rPr>
            <w:t>Pb. 4 St. Olavs plass, 0130</w:t>
          </w:r>
          <w:r>
            <w:rPr>
              <w:rFonts w:cs="Arial"/>
              <w:sz w:val="16"/>
              <w:szCs w:val="16"/>
              <w:lang w:val="nn-NO"/>
            </w:rPr>
            <w:t xml:space="preserve"> OSLO</w:t>
          </w:r>
        </w:p>
      </w:tc>
      <w:tc>
        <w:tcPr>
          <w:tcW w:w="7372" w:type="dxa"/>
        </w:tcPr>
        <w:p w:rsidR="0089088B" w:rsidRPr="00823717" w:rsidRDefault="0089088B" w:rsidP="003A21EC">
          <w:pPr>
            <w:pStyle w:val="Bunntekst"/>
            <w:tabs>
              <w:tab w:val="clear" w:pos="9072"/>
              <w:tab w:val="left" w:pos="7230"/>
            </w:tabs>
            <w:ind w:left="-111"/>
            <w:rPr>
              <w:rFonts w:cs="Arial"/>
              <w:b/>
              <w:sz w:val="16"/>
              <w:szCs w:val="16"/>
              <w:lang w:val="nn-NO"/>
            </w:rPr>
          </w:pPr>
          <w:r w:rsidRPr="00823717">
            <w:rPr>
              <w:rFonts w:cs="Arial"/>
              <w:b/>
              <w:sz w:val="16"/>
              <w:szCs w:val="16"/>
              <w:lang w:val="nn-NO"/>
            </w:rPr>
            <w:t>Telefon</w:t>
          </w:r>
          <w:r>
            <w:rPr>
              <w:rFonts w:cs="Arial"/>
              <w:sz w:val="16"/>
              <w:szCs w:val="16"/>
              <w:lang w:val="nn-NO"/>
            </w:rPr>
            <w:t xml:space="preserve"> </w:t>
          </w:r>
          <w:r>
            <w:rPr>
              <w:rFonts w:cs="Arial"/>
              <w:sz w:val="16"/>
              <w:szCs w:val="16"/>
              <w:lang w:val="nn-NO"/>
            </w:rPr>
            <w:br/>
            <w:t>6</w:t>
          </w:r>
          <w:r w:rsidRPr="00823717">
            <w:rPr>
              <w:rFonts w:cs="Arial"/>
              <w:sz w:val="16"/>
              <w:szCs w:val="16"/>
              <w:lang w:val="nn-NO"/>
            </w:rPr>
            <w:t xml:space="preserve">7 23 50 00 </w:t>
          </w:r>
        </w:p>
      </w:tc>
    </w:tr>
    <w:tr w:rsidR="0089088B" w:rsidRPr="00823717" w:rsidTr="00566222">
      <w:tc>
        <w:tcPr>
          <w:tcW w:w="3119" w:type="dxa"/>
        </w:tcPr>
        <w:p w:rsidR="0089088B" w:rsidRDefault="00566222" w:rsidP="00566222">
          <w:pPr>
            <w:pStyle w:val="Bunntekst"/>
            <w:ind w:left="-3092"/>
            <w:jc w:val="center"/>
            <w:rPr>
              <w:rFonts w:cs="Arial"/>
              <w:b/>
              <w:sz w:val="16"/>
              <w:szCs w:val="16"/>
            </w:rPr>
          </w:pPr>
          <w:r w:rsidRPr="00405933">
            <w:rPr>
              <w:rFonts w:cs="Arial"/>
              <w:b/>
              <w:noProof/>
              <w:sz w:val="16"/>
              <w:szCs w:val="16"/>
              <w:lang w:eastAsia="nb-NO"/>
            </w:rPr>
            <w:drawing>
              <wp:anchor distT="0" distB="0" distL="114300" distR="114300" simplePos="0" relativeHeight="251658240" behindDoc="0" locked="0" layoutInCell="1" allowOverlap="1">
                <wp:simplePos x="0" y="0"/>
                <wp:positionH relativeFrom="column">
                  <wp:posOffset>-36830</wp:posOffset>
                </wp:positionH>
                <wp:positionV relativeFrom="paragraph">
                  <wp:posOffset>41011</wp:posOffset>
                </wp:positionV>
                <wp:extent cx="1228090" cy="146050"/>
                <wp:effectExtent l="0" t="0" r="0" b="6350"/>
                <wp:wrapNone/>
                <wp:docPr id="3" name="Bilde 3" descr="C:\Users\kjerstig\AppData\Local\Microsoft\Windows\INetCache\Content.Word\OsloMet_Signat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090" cy="146050"/>
                        </a:xfrm>
                        <a:prstGeom prst="rect">
                          <a:avLst/>
                        </a:prstGeom>
                        <a:noFill/>
                        <a:ln>
                          <a:noFill/>
                        </a:ln>
                      </pic:spPr>
                    </pic:pic>
                  </a:graphicData>
                </a:graphic>
              </wp:anchor>
            </w:drawing>
          </w:r>
        </w:p>
      </w:tc>
      <w:tc>
        <w:tcPr>
          <w:tcW w:w="3685" w:type="dxa"/>
        </w:tcPr>
        <w:p w:rsidR="0089088B" w:rsidRPr="00823717" w:rsidRDefault="0089088B" w:rsidP="003A21EC">
          <w:pPr>
            <w:pStyle w:val="Bunntekst"/>
            <w:ind w:left="-111"/>
            <w:rPr>
              <w:rFonts w:cs="Arial"/>
              <w:sz w:val="16"/>
              <w:szCs w:val="16"/>
            </w:rPr>
          </w:pPr>
          <w:r>
            <w:rPr>
              <w:rFonts w:cs="Arial"/>
              <w:b/>
              <w:sz w:val="16"/>
              <w:szCs w:val="16"/>
            </w:rPr>
            <w:t>Skriv inn organisasjonsenhet</w:t>
          </w:r>
        </w:p>
      </w:tc>
      <w:tc>
        <w:tcPr>
          <w:tcW w:w="7372" w:type="dxa"/>
        </w:tcPr>
        <w:p w:rsidR="0089088B" w:rsidRPr="00823717" w:rsidRDefault="0089088B" w:rsidP="003A21EC">
          <w:pPr>
            <w:pStyle w:val="Bunntekst"/>
            <w:tabs>
              <w:tab w:val="clear" w:pos="4536"/>
              <w:tab w:val="clear" w:pos="9072"/>
              <w:tab w:val="left" w:pos="3261"/>
              <w:tab w:val="left" w:pos="7230"/>
              <w:tab w:val="right" w:pos="8364"/>
            </w:tabs>
            <w:ind w:left="-111" w:right="-2"/>
            <w:rPr>
              <w:rFonts w:cs="Arial"/>
              <w:sz w:val="16"/>
              <w:szCs w:val="16"/>
            </w:rPr>
          </w:pPr>
          <w:r>
            <w:rPr>
              <w:rFonts w:cs="Arial"/>
              <w:b/>
              <w:sz w:val="16"/>
              <w:szCs w:val="16"/>
            </w:rPr>
            <w:t>B</w:t>
          </w:r>
          <w:r w:rsidRPr="00B86131">
            <w:rPr>
              <w:rFonts w:cs="Arial"/>
              <w:b/>
              <w:sz w:val="16"/>
              <w:szCs w:val="16"/>
            </w:rPr>
            <w:t>esøksadresse</w:t>
          </w:r>
          <w:r>
            <w:rPr>
              <w:rFonts w:cs="Arial"/>
              <w:b/>
              <w:sz w:val="16"/>
              <w:szCs w:val="16"/>
            </w:rPr>
            <w:br/>
          </w:r>
          <w:r>
            <w:rPr>
              <w:rStyle w:val="Stil5"/>
              <w:szCs w:val="16"/>
            </w:rPr>
            <w:t>Pilestredet 46</w:t>
          </w:r>
        </w:p>
      </w:tc>
    </w:tr>
  </w:tbl>
  <w:p w:rsidR="001E01A9" w:rsidRPr="00A72C14" w:rsidRDefault="001E01A9" w:rsidP="0089088B">
    <w:pPr>
      <w:pStyle w:val="Bunntekst"/>
      <w:tabs>
        <w:tab w:val="clear" w:pos="4536"/>
        <w:tab w:val="clear" w:pos="9072"/>
        <w:tab w:val="left" w:pos="3261"/>
        <w:tab w:val="left" w:pos="7230"/>
        <w:tab w:val="right" w:pos="8364"/>
      </w:tabs>
      <w:ind w:right="-2"/>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B5" w:rsidRDefault="005D09B5" w:rsidP="006C2E86">
      <w:pPr>
        <w:spacing w:line="240" w:lineRule="auto"/>
      </w:pPr>
      <w:r>
        <w:separator/>
      </w:r>
    </w:p>
  </w:footnote>
  <w:footnote w:type="continuationSeparator" w:id="0">
    <w:p w:rsidR="005D09B5" w:rsidRDefault="005D09B5" w:rsidP="006C2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EDC" w:rsidRPr="002C6F6B" w:rsidRDefault="00C52EDC" w:rsidP="002C6F6B">
    <w:pPr>
      <w:pStyle w:val="Topptekst"/>
      <w:jc w:val="right"/>
    </w:pPr>
  </w:p>
  <w:p w:rsidR="004D583F" w:rsidRDefault="004D58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EDC" w:rsidRDefault="005D09B5" w:rsidP="00B50626">
    <w:pPr>
      <w:pStyle w:val="Topptekst"/>
      <w:ind w:left="-284"/>
    </w:pPr>
    <w:r>
      <w:rPr>
        <w:noProof/>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64pt">
          <v:imagedata r:id="rId1" o:title="OsloMet_Logo_CMY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567"/>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A6"/>
    <w:rsid w:val="00017CBE"/>
    <w:rsid w:val="00030F40"/>
    <w:rsid w:val="000512E0"/>
    <w:rsid w:val="000625AA"/>
    <w:rsid w:val="00085D34"/>
    <w:rsid w:val="000B26E1"/>
    <w:rsid w:val="000B447D"/>
    <w:rsid w:val="000D4158"/>
    <w:rsid w:val="000D5843"/>
    <w:rsid w:val="000F7D92"/>
    <w:rsid w:val="00136964"/>
    <w:rsid w:val="001420F0"/>
    <w:rsid w:val="001530C9"/>
    <w:rsid w:val="00170437"/>
    <w:rsid w:val="00176779"/>
    <w:rsid w:val="00186195"/>
    <w:rsid w:val="001B7CDD"/>
    <w:rsid w:val="001D0AD4"/>
    <w:rsid w:val="001E01A9"/>
    <w:rsid w:val="001E41B0"/>
    <w:rsid w:val="001E7021"/>
    <w:rsid w:val="00203BE8"/>
    <w:rsid w:val="00236D97"/>
    <w:rsid w:val="00267234"/>
    <w:rsid w:val="002677A9"/>
    <w:rsid w:val="002B4B74"/>
    <w:rsid w:val="002B5BF8"/>
    <w:rsid w:val="002C59D7"/>
    <w:rsid w:val="002C6F6B"/>
    <w:rsid w:val="002F3C3C"/>
    <w:rsid w:val="00311ECD"/>
    <w:rsid w:val="0033027D"/>
    <w:rsid w:val="0034024B"/>
    <w:rsid w:val="00354A0A"/>
    <w:rsid w:val="00386E9A"/>
    <w:rsid w:val="003937CE"/>
    <w:rsid w:val="003A21EC"/>
    <w:rsid w:val="003C214E"/>
    <w:rsid w:val="003C3115"/>
    <w:rsid w:val="003C4E92"/>
    <w:rsid w:val="003D1546"/>
    <w:rsid w:val="003D2D71"/>
    <w:rsid w:val="003D2F7D"/>
    <w:rsid w:val="00405933"/>
    <w:rsid w:val="00411202"/>
    <w:rsid w:val="004253B7"/>
    <w:rsid w:val="00426773"/>
    <w:rsid w:val="0043173D"/>
    <w:rsid w:val="00456695"/>
    <w:rsid w:val="00473018"/>
    <w:rsid w:val="004A0074"/>
    <w:rsid w:val="004D51CF"/>
    <w:rsid w:val="004D5642"/>
    <w:rsid w:val="004D583F"/>
    <w:rsid w:val="00507680"/>
    <w:rsid w:val="005144FA"/>
    <w:rsid w:val="00520AAC"/>
    <w:rsid w:val="005274EE"/>
    <w:rsid w:val="0053431F"/>
    <w:rsid w:val="00536B61"/>
    <w:rsid w:val="00553A99"/>
    <w:rsid w:val="00566222"/>
    <w:rsid w:val="005848A4"/>
    <w:rsid w:val="005852EE"/>
    <w:rsid w:val="00594B3F"/>
    <w:rsid w:val="005A1C20"/>
    <w:rsid w:val="005D09B5"/>
    <w:rsid w:val="005D54D7"/>
    <w:rsid w:val="005D5B5F"/>
    <w:rsid w:val="005E2368"/>
    <w:rsid w:val="00604FFA"/>
    <w:rsid w:val="00612E83"/>
    <w:rsid w:val="00631520"/>
    <w:rsid w:val="00660057"/>
    <w:rsid w:val="0067352D"/>
    <w:rsid w:val="0068110F"/>
    <w:rsid w:val="00685111"/>
    <w:rsid w:val="00686B03"/>
    <w:rsid w:val="00696834"/>
    <w:rsid w:val="006A041B"/>
    <w:rsid w:val="006A1A11"/>
    <w:rsid w:val="006B1D8E"/>
    <w:rsid w:val="006C2E86"/>
    <w:rsid w:val="006D7838"/>
    <w:rsid w:val="006E31AB"/>
    <w:rsid w:val="00735F7F"/>
    <w:rsid w:val="0076237D"/>
    <w:rsid w:val="00773870"/>
    <w:rsid w:val="0077434D"/>
    <w:rsid w:val="00776F70"/>
    <w:rsid w:val="007B53FF"/>
    <w:rsid w:val="007C09B0"/>
    <w:rsid w:val="007E00F3"/>
    <w:rsid w:val="00806388"/>
    <w:rsid w:val="00823717"/>
    <w:rsid w:val="00845900"/>
    <w:rsid w:val="00851CE3"/>
    <w:rsid w:val="008711E8"/>
    <w:rsid w:val="00875C1B"/>
    <w:rsid w:val="0089088B"/>
    <w:rsid w:val="00895D91"/>
    <w:rsid w:val="008B1ADB"/>
    <w:rsid w:val="008B37C4"/>
    <w:rsid w:val="008D0975"/>
    <w:rsid w:val="008E7EC5"/>
    <w:rsid w:val="008F19E8"/>
    <w:rsid w:val="008F6B57"/>
    <w:rsid w:val="008F6C04"/>
    <w:rsid w:val="00912E9D"/>
    <w:rsid w:val="009411D7"/>
    <w:rsid w:val="00976A37"/>
    <w:rsid w:val="00980A1A"/>
    <w:rsid w:val="00982FB0"/>
    <w:rsid w:val="00986A53"/>
    <w:rsid w:val="009A3CD6"/>
    <w:rsid w:val="009F5007"/>
    <w:rsid w:val="00A100FB"/>
    <w:rsid w:val="00A1088D"/>
    <w:rsid w:val="00A11F81"/>
    <w:rsid w:val="00A31CD0"/>
    <w:rsid w:val="00A50F81"/>
    <w:rsid w:val="00A5284D"/>
    <w:rsid w:val="00A72C14"/>
    <w:rsid w:val="00A81284"/>
    <w:rsid w:val="00AA7387"/>
    <w:rsid w:val="00AB48E5"/>
    <w:rsid w:val="00AB7BF1"/>
    <w:rsid w:val="00AE051B"/>
    <w:rsid w:val="00B001E0"/>
    <w:rsid w:val="00B24EA6"/>
    <w:rsid w:val="00B47564"/>
    <w:rsid w:val="00B50626"/>
    <w:rsid w:val="00B55388"/>
    <w:rsid w:val="00B61EAB"/>
    <w:rsid w:val="00B834C8"/>
    <w:rsid w:val="00B86131"/>
    <w:rsid w:val="00BB0333"/>
    <w:rsid w:val="00BC36E9"/>
    <w:rsid w:val="00BC3992"/>
    <w:rsid w:val="00BE0984"/>
    <w:rsid w:val="00BF0F6A"/>
    <w:rsid w:val="00BF6117"/>
    <w:rsid w:val="00C133C2"/>
    <w:rsid w:val="00C21E30"/>
    <w:rsid w:val="00C52EDC"/>
    <w:rsid w:val="00C625FD"/>
    <w:rsid w:val="00C75AC2"/>
    <w:rsid w:val="00C846FB"/>
    <w:rsid w:val="00C972EA"/>
    <w:rsid w:val="00CB1F84"/>
    <w:rsid w:val="00CB7AE6"/>
    <w:rsid w:val="00CC47D2"/>
    <w:rsid w:val="00D168CF"/>
    <w:rsid w:val="00D261A5"/>
    <w:rsid w:val="00D673F7"/>
    <w:rsid w:val="00D713CF"/>
    <w:rsid w:val="00D83E7B"/>
    <w:rsid w:val="00DD32F2"/>
    <w:rsid w:val="00E003ED"/>
    <w:rsid w:val="00E07A35"/>
    <w:rsid w:val="00E35175"/>
    <w:rsid w:val="00E56A1D"/>
    <w:rsid w:val="00E74AA6"/>
    <w:rsid w:val="00E74C4A"/>
    <w:rsid w:val="00E80731"/>
    <w:rsid w:val="00E93007"/>
    <w:rsid w:val="00E93876"/>
    <w:rsid w:val="00E97BDC"/>
    <w:rsid w:val="00EA4E62"/>
    <w:rsid w:val="00EC6008"/>
    <w:rsid w:val="00F008C7"/>
    <w:rsid w:val="00F01CE4"/>
    <w:rsid w:val="00F07763"/>
    <w:rsid w:val="00F37888"/>
    <w:rsid w:val="00F4438F"/>
    <w:rsid w:val="00F51073"/>
    <w:rsid w:val="00F51CDE"/>
    <w:rsid w:val="00F547E9"/>
    <w:rsid w:val="00F949DF"/>
    <w:rsid w:val="00F97EE2"/>
    <w:rsid w:val="00FA2208"/>
    <w:rsid w:val="00FB5E0E"/>
    <w:rsid w:val="00FB7F79"/>
    <w:rsid w:val="00FD4946"/>
    <w:rsid w:val="00FD6792"/>
    <w:rsid w:val="00FF6A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DB985-C6D1-4FE2-B101-613EAA52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A6A"/>
    <w:pPr>
      <w:spacing w:after="0"/>
    </w:pPr>
    <w:rPr>
      <w:rFonts w:ascii="Arial" w:hAnsi="Arial"/>
      <w:sz w:val="19"/>
    </w:rPr>
  </w:style>
  <w:style w:type="paragraph" w:styleId="Overskrift1">
    <w:name w:val="heading 1"/>
    <w:basedOn w:val="Normal"/>
    <w:next w:val="Normal"/>
    <w:link w:val="Overskrift1Tegn"/>
    <w:uiPriority w:val="9"/>
    <w:qFormat/>
    <w:rsid w:val="004D5642"/>
    <w:pPr>
      <w:keepNext/>
      <w:keepLines/>
      <w:spacing w:before="240"/>
      <w:outlineLvl w:val="0"/>
    </w:pPr>
    <w:rPr>
      <w:rFonts w:eastAsiaTheme="majorEastAsia" w:cstheme="majorBidi"/>
      <w:color w:val="000000" w:themeColor="text1"/>
      <w:sz w:val="36"/>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2E8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C2E86"/>
  </w:style>
  <w:style w:type="paragraph" w:styleId="Bunntekst">
    <w:name w:val="footer"/>
    <w:basedOn w:val="Normal"/>
    <w:link w:val="BunntekstTegn"/>
    <w:uiPriority w:val="99"/>
    <w:unhideWhenUsed/>
    <w:rsid w:val="006C2E8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C2E86"/>
  </w:style>
  <w:style w:type="paragraph" w:styleId="Bobletekst">
    <w:name w:val="Balloon Text"/>
    <w:basedOn w:val="Normal"/>
    <w:link w:val="BobletekstTegn"/>
    <w:uiPriority w:val="99"/>
    <w:semiHidden/>
    <w:unhideWhenUsed/>
    <w:rsid w:val="006C2E86"/>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2E86"/>
    <w:rPr>
      <w:rFonts w:ascii="Tahoma" w:hAnsi="Tahoma" w:cs="Tahoma"/>
      <w:sz w:val="16"/>
      <w:szCs w:val="16"/>
    </w:rPr>
  </w:style>
  <w:style w:type="character" w:styleId="Plassholdertekst">
    <w:name w:val="Placeholder Text"/>
    <w:basedOn w:val="Standardskriftforavsnitt"/>
    <w:uiPriority w:val="99"/>
    <w:semiHidden/>
    <w:rsid w:val="000D5843"/>
    <w:rPr>
      <w:color w:val="808080"/>
    </w:rPr>
  </w:style>
  <w:style w:type="character" w:styleId="Hyperkobling">
    <w:name w:val="Hyperlink"/>
    <w:basedOn w:val="Standardskriftforavsnitt"/>
    <w:uiPriority w:val="99"/>
    <w:unhideWhenUsed/>
    <w:rsid w:val="008F6C04"/>
    <w:rPr>
      <w:color w:val="0000FF" w:themeColor="hyperlink"/>
      <w:u w:val="single"/>
    </w:rPr>
  </w:style>
  <w:style w:type="character" w:customStyle="1" w:styleId="Overskrift">
    <w:name w:val="Overskrift"/>
    <w:basedOn w:val="Standardskriftforavsnitt"/>
    <w:uiPriority w:val="1"/>
    <w:rsid w:val="00735F7F"/>
    <w:rPr>
      <w:rFonts w:ascii="Arial" w:hAnsi="Arial"/>
      <w:b/>
      <w:sz w:val="28"/>
    </w:rPr>
  </w:style>
  <w:style w:type="character" w:customStyle="1" w:styleId="Style1">
    <w:name w:val="Style1"/>
    <w:basedOn w:val="Overskrift"/>
    <w:uiPriority w:val="1"/>
    <w:rsid w:val="00136964"/>
    <w:rPr>
      <w:rFonts w:ascii="Arial" w:hAnsi="Arial"/>
      <w:b/>
      <w:sz w:val="23"/>
    </w:rPr>
  </w:style>
  <w:style w:type="character" w:customStyle="1" w:styleId="Tekst">
    <w:name w:val="Tekst"/>
    <w:basedOn w:val="Standardskriftforavsnitt"/>
    <w:uiPriority w:val="1"/>
    <w:rsid w:val="00735F7F"/>
    <w:rPr>
      <w:rFonts w:ascii="Times New Roman" w:hAnsi="Times New Roman"/>
      <w:sz w:val="24"/>
    </w:rPr>
  </w:style>
  <w:style w:type="character" w:customStyle="1" w:styleId="Style2">
    <w:name w:val="Style2"/>
    <w:basedOn w:val="Overskrift"/>
    <w:uiPriority w:val="1"/>
    <w:rsid w:val="00F4438F"/>
    <w:rPr>
      <w:rFonts w:ascii="Arial" w:hAnsi="Arial"/>
      <w:b/>
      <w:sz w:val="23"/>
    </w:rPr>
  </w:style>
  <w:style w:type="character" w:customStyle="1" w:styleId="Titteltekst">
    <w:name w:val="Titteltekst"/>
    <w:basedOn w:val="Tekst"/>
    <w:uiPriority w:val="1"/>
    <w:rsid w:val="00A72C14"/>
    <w:rPr>
      <w:rFonts w:ascii="Arial" w:hAnsi="Arial"/>
      <w:i w:val="0"/>
      <w:sz w:val="16"/>
    </w:rPr>
  </w:style>
  <w:style w:type="character" w:customStyle="1" w:styleId="Style3">
    <w:name w:val="Style3"/>
    <w:basedOn w:val="Overskrift"/>
    <w:uiPriority w:val="1"/>
    <w:rsid w:val="00FB7F79"/>
    <w:rPr>
      <w:rFonts w:ascii="Arial" w:hAnsi="Arial"/>
      <w:b/>
      <w:sz w:val="23"/>
    </w:rPr>
  </w:style>
  <w:style w:type="character" w:customStyle="1" w:styleId="Stil1">
    <w:name w:val="Stil1"/>
    <w:basedOn w:val="Tekst"/>
    <w:uiPriority w:val="1"/>
    <w:rsid w:val="000625AA"/>
    <w:rPr>
      <w:rFonts w:ascii="Times New Roman" w:hAnsi="Times New Roman"/>
      <w:sz w:val="23"/>
    </w:rPr>
  </w:style>
  <w:style w:type="character" w:customStyle="1" w:styleId="Stil2">
    <w:name w:val="Stil2"/>
    <w:basedOn w:val="Tekst"/>
    <w:uiPriority w:val="1"/>
    <w:rsid w:val="000625AA"/>
    <w:rPr>
      <w:rFonts w:ascii="Times New Roman" w:hAnsi="Times New Roman"/>
      <w:sz w:val="23"/>
    </w:rPr>
  </w:style>
  <w:style w:type="table" w:styleId="Tabellrutenett">
    <w:name w:val="Table Grid"/>
    <w:basedOn w:val="Vanligtabell"/>
    <w:uiPriority w:val="59"/>
    <w:rsid w:val="00FA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8"/>
    <w:basedOn w:val="Standardskriftforavsnitt"/>
    <w:uiPriority w:val="1"/>
    <w:rsid w:val="00A11F81"/>
    <w:rPr>
      <w:rFonts w:ascii="Arial" w:hAnsi="Arial"/>
      <w:sz w:val="16"/>
    </w:rPr>
  </w:style>
  <w:style w:type="character" w:customStyle="1" w:styleId="TNR-11">
    <w:name w:val="TNR-11"/>
    <w:aliases w:val="5"/>
    <w:basedOn w:val="Standardskriftforavsnitt"/>
    <w:uiPriority w:val="1"/>
    <w:rsid w:val="005144FA"/>
    <w:rPr>
      <w:rFonts w:ascii="Times New Roman" w:hAnsi="Times New Roman"/>
      <w:sz w:val="23"/>
    </w:rPr>
  </w:style>
  <w:style w:type="character" w:customStyle="1" w:styleId="Stil3">
    <w:name w:val="Stil3"/>
    <w:basedOn w:val="Arial-8"/>
    <w:uiPriority w:val="1"/>
    <w:rsid w:val="00AA7387"/>
    <w:rPr>
      <w:rFonts w:ascii="Arial" w:hAnsi="Arial"/>
      <w:sz w:val="16"/>
    </w:rPr>
  </w:style>
  <w:style w:type="character" w:customStyle="1" w:styleId="Stil4">
    <w:name w:val="Stil4"/>
    <w:basedOn w:val="Arial-8"/>
    <w:uiPriority w:val="1"/>
    <w:rsid w:val="00AA7387"/>
    <w:rPr>
      <w:rFonts w:ascii="Arial" w:hAnsi="Arial"/>
      <w:sz w:val="16"/>
    </w:rPr>
  </w:style>
  <w:style w:type="character" w:customStyle="1" w:styleId="Stil5">
    <w:name w:val="Stil5"/>
    <w:basedOn w:val="Arial-8"/>
    <w:uiPriority w:val="1"/>
    <w:rsid w:val="00B86131"/>
    <w:rPr>
      <w:rFonts w:ascii="Arial" w:hAnsi="Arial"/>
      <w:sz w:val="16"/>
    </w:rPr>
  </w:style>
  <w:style w:type="character" w:customStyle="1" w:styleId="Stil6">
    <w:name w:val="Stil6"/>
    <w:basedOn w:val="Standardskriftforavsnitt"/>
    <w:uiPriority w:val="1"/>
    <w:rsid w:val="00F51CDE"/>
    <w:rPr>
      <w:b/>
    </w:rPr>
  </w:style>
  <w:style w:type="character" w:customStyle="1" w:styleId="Stil7">
    <w:name w:val="Stil7"/>
    <w:basedOn w:val="Arial-8"/>
    <w:uiPriority w:val="1"/>
    <w:rsid w:val="00F51CDE"/>
    <w:rPr>
      <w:rFonts w:ascii="Arial" w:hAnsi="Arial"/>
      <w:b/>
      <w:sz w:val="16"/>
    </w:rPr>
  </w:style>
  <w:style w:type="character" w:customStyle="1" w:styleId="Overskrift1Tegn">
    <w:name w:val="Overskrift 1 Tegn"/>
    <w:basedOn w:val="Standardskriftforavsnitt"/>
    <w:link w:val="Overskrift1"/>
    <w:uiPriority w:val="9"/>
    <w:rsid w:val="004D5642"/>
    <w:rPr>
      <w:rFonts w:ascii="Arial" w:eastAsiaTheme="majorEastAsia" w:hAnsi="Arial" w:cstheme="majorBidi"/>
      <w:color w:val="000000" w:themeColor="text1"/>
      <w:sz w:val="36"/>
      <w:szCs w:val="32"/>
    </w:rPr>
  </w:style>
  <w:style w:type="paragraph" w:styleId="Ingenmellomrom">
    <w:name w:val="No Spacing"/>
    <w:aliases w:val="Kontaktinformasjon"/>
    <w:uiPriority w:val="1"/>
    <w:qFormat/>
    <w:rsid w:val="004D5642"/>
    <w:pPr>
      <w:tabs>
        <w:tab w:val="left" w:pos="2268"/>
        <w:tab w:val="left" w:pos="5103"/>
      </w:tabs>
      <w:spacing w:after="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Brevmal_nor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B2546BC62A4A378C48F46911B92E6D"/>
        <w:category>
          <w:name w:val="General"/>
          <w:gallery w:val="placeholder"/>
        </w:category>
        <w:types>
          <w:type w:val="bbPlcHdr"/>
        </w:types>
        <w:behaviors>
          <w:behavior w:val="content"/>
        </w:behaviors>
        <w:guid w:val="{775B7830-92B2-4B44-8102-9D6E949256EA}"/>
      </w:docPartPr>
      <w:docPartBody>
        <w:p w:rsidR="00B31412" w:rsidRDefault="00B31412">
          <w:pPr>
            <w:pStyle w:val="85B2546BC62A4A378C48F46911B92E6D"/>
          </w:pPr>
          <w:r w:rsidRPr="00C52EDC">
            <w:rPr>
              <w:rStyle w:val="Plassholdertekst"/>
              <w:sz w:val="20"/>
              <w:szCs w:val="20"/>
            </w:rPr>
            <w:t>ref.</w:t>
          </w:r>
        </w:p>
      </w:docPartBody>
    </w:docPart>
    <w:docPart>
      <w:docPartPr>
        <w:name w:val="F6A33782AE694A7BB614B1494CEEF92C"/>
        <w:category>
          <w:name w:val="General"/>
          <w:gallery w:val="placeholder"/>
        </w:category>
        <w:types>
          <w:type w:val="bbPlcHdr"/>
        </w:types>
        <w:behaviors>
          <w:behavior w:val="content"/>
        </w:behaviors>
        <w:guid w:val="{10C55C77-B305-44D0-9789-093B9EE4EC6A}"/>
      </w:docPartPr>
      <w:docPartBody>
        <w:p w:rsidR="00B31412" w:rsidRDefault="00B31412">
          <w:pPr>
            <w:pStyle w:val="F6A33782AE694A7BB614B1494CEEF92C"/>
          </w:pPr>
          <w:r w:rsidRPr="00C52EDC">
            <w:rPr>
              <w:rStyle w:val="Plassholdertekst"/>
              <w:sz w:val="20"/>
              <w:szCs w:val="20"/>
            </w:rPr>
            <w:t>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12"/>
    <w:rsid w:val="00131FD8"/>
    <w:rsid w:val="00355C86"/>
    <w:rsid w:val="0073707D"/>
    <w:rsid w:val="00B314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85B2546BC62A4A378C48F46911B92E6D">
    <w:name w:val="85B2546BC62A4A378C48F46911B92E6D"/>
  </w:style>
  <w:style w:type="paragraph" w:customStyle="1" w:styleId="F6A33782AE694A7BB614B1494CEEF92C">
    <w:name w:val="F6A33782AE694A7BB614B1494CEEF92C"/>
  </w:style>
  <w:style w:type="paragraph" w:customStyle="1" w:styleId="92AF8E552B0C49D1A3FD1BC379B7DD30">
    <w:name w:val="92AF8E552B0C49D1A3FD1BC379B7DD30"/>
  </w:style>
  <w:style w:type="paragraph" w:customStyle="1" w:styleId="C341865591CA4B63A335272DD0067D87">
    <w:name w:val="C341865591CA4B63A335272DD0067D87"/>
  </w:style>
  <w:style w:type="paragraph" w:customStyle="1" w:styleId="F3688DB6B93E4EFCA1DCAA844E1AC01D">
    <w:name w:val="F3688DB6B93E4EFCA1DCAA844E1AC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6857-86DD-4BD0-A143-44AF99BD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Brevmal_norsk</Template>
  <TotalTime>0</TotalTime>
  <Pages>2</Pages>
  <Words>346</Words>
  <Characters>1838</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Christina Ellingsen</dc:creator>
  <cp:lastModifiedBy>yo Mæn</cp:lastModifiedBy>
  <cp:revision>2</cp:revision>
  <cp:lastPrinted>2018-05-30T12:37:00Z</cp:lastPrinted>
  <dcterms:created xsi:type="dcterms:W3CDTF">2019-02-12T19:16:00Z</dcterms:created>
  <dcterms:modified xsi:type="dcterms:W3CDTF">2019-02-12T19:16:00Z</dcterms:modified>
</cp:coreProperties>
</file>